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EF2A05">
        <w:rPr>
          <w:rFonts w:ascii="Times New Roman" w:eastAsia="SimSun" w:hAnsi="Times New Roman"/>
          <w:sz w:val="24"/>
          <w:szCs w:val="24"/>
        </w:rPr>
        <w:t>Молодежная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7F40E9">
        <w:rPr>
          <w:rFonts w:ascii="Times New Roman" w:eastAsia="SimSun" w:hAnsi="Times New Roman"/>
          <w:sz w:val="24"/>
          <w:szCs w:val="24"/>
        </w:rPr>
        <w:t>3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98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3738"/>
        <w:gridCol w:w="1762"/>
        <w:gridCol w:w="1478"/>
        <w:gridCol w:w="1608"/>
      </w:tblGrid>
      <w:tr w:rsidR="007F40E9" w:rsidRPr="007F40E9" w:rsidTr="007F40E9">
        <w:trPr>
          <w:trHeight w:val="716"/>
        </w:trPr>
        <w:tc>
          <w:tcPr>
            <w:tcW w:w="25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7F40E9" w:rsidRPr="007F40E9" w:rsidTr="007F40E9">
        <w:trPr>
          <w:trHeight w:val="338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7F40E9" w:rsidRPr="007F40E9" w:rsidTr="007F40E9">
        <w:trPr>
          <w:trHeight w:val="338"/>
        </w:trPr>
        <w:tc>
          <w:tcPr>
            <w:tcW w:w="25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320 173,65</w:t>
            </w:r>
          </w:p>
        </w:tc>
      </w:tr>
      <w:tr w:rsidR="007F40E9" w:rsidRPr="007F40E9" w:rsidTr="007F40E9">
        <w:trPr>
          <w:trHeight w:val="338"/>
        </w:trPr>
        <w:tc>
          <w:tcPr>
            <w:tcW w:w="25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85 171,56</w:t>
            </w:r>
          </w:p>
        </w:tc>
      </w:tr>
      <w:tr w:rsidR="007F40E9" w:rsidRPr="007F40E9" w:rsidTr="007F40E9">
        <w:trPr>
          <w:trHeight w:val="338"/>
        </w:trPr>
        <w:tc>
          <w:tcPr>
            <w:tcW w:w="25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157 411,38</w:t>
            </w:r>
          </w:p>
        </w:tc>
      </w:tr>
      <w:tr w:rsidR="007F40E9" w:rsidRPr="007F40E9" w:rsidTr="007F40E9">
        <w:trPr>
          <w:trHeight w:val="338"/>
        </w:trPr>
        <w:tc>
          <w:tcPr>
            <w:tcW w:w="25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562 756,59</w:t>
            </w:r>
          </w:p>
        </w:tc>
      </w:tr>
      <w:tr w:rsidR="007F40E9" w:rsidRPr="007F40E9" w:rsidTr="007F40E9">
        <w:trPr>
          <w:trHeight w:val="338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подъезд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фанового стояка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750,31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22,27,32,37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ВГП на трубы ППР д25-36м, д20-4м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40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27 403,79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подъезд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19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ХВС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48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ХВС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29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кранов шаровых на подводке ХВС, ГВС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02.03.2021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976,06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18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Устранение течи с потолка в прихожей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02.06.2021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часа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1 750,38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18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ГВС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17.06.2021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434,94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66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вводного автомата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25.06.2021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1 139,04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2,7,9,12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ГВС с ВГП на трубы ППР д25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12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8 570,25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57,64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ХВС с ВГП на трубы ППР д25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20.07.2021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2 774,16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57,50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ХВС с ВГП на трубы ППР д25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22.07.2021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7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5 548,33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47 кухня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Чистка канализации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23.07.2021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292,58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63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трубы ППР (устранение течи)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1 348,84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46,53, подвал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Разборка трубопроводов ВГП, замена на трубы ППР д25 - 4</w:t>
            </w:r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 (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кв.46,53), замена крана шарового Ду15 перед счетчиком ХВС - 53 </w:t>
            </w:r>
            <w:proofErr w:type="spell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замена  крана шарового </w:t>
            </w:r>
            <w:proofErr w:type="spell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25  на стояке ХВС (подвал)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5 203,53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79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Зачистка сварочного шва от грязи и краски, проварка шва стояка ХВС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час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559,26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 до подвала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Разборка трубопроводов ВГП, замена на трубы ППР д25- 20м, д20-4м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16 588,78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ХВС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вытяжной вентиляции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2 747,45 </w:t>
            </w:r>
          </w:p>
        </w:tc>
      </w:tr>
      <w:tr w:rsidR="007F40E9" w:rsidRPr="007F40E9" w:rsidTr="007F40E9">
        <w:trPr>
          <w:trHeight w:val="338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79</w:t>
            </w:r>
          </w:p>
        </w:tc>
        <w:tc>
          <w:tcPr>
            <w:tcW w:w="19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регулятора на радиаторе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час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369,03 </w:t>
            </w:r>
          </w:p>
        </w:tc>
      </w:tr>
      <w:tr w:rsidR="007F40E9" w:rsidRPr="007F40E9" w:rsidTr="007F40E9">
        <w:trPr>
          <w:trHeight w:val="338"/>
        </w:trPr>
        <w:tc>
          <w:tcPr>
            <w:tcW w:w="25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40E9" w:rsidRPr="007F40E9" w:rsidRDefault="007F40E9" w:rsidP="007F40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7F40E9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78 408,85</w:t>
            </w:r>
          </w:p>
        </w:tc>
      </w:tr>
    </w:tbl>
    <w:p w:rsidR="004055E9" w:rsidRDefault="004055E9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F40E9">
        <w:rPr>
          <w:rFonts w:ascii="Times New Roman" w:eastAsia="SimSun" w:hAnsi="Times New Roman"/>
          <w:sz w:val="24"/>
          <w:szCs w:val="24"/>
        </w:rPr>
        <w:t>267 108,69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F40E9">
        <w:rPr>
          <w:rFonts w:ascii="Times New Roman" w:eastAsia="SimSun" w:hAnsi="Times New Roman"/>
          <w:sz w:val="24"/>
          <w:szCs w:val="24"/>
        </w:rPr>
        <w:t>263 453,91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7F40E9">
        <w:rPr>
          <w:rFonts w:ascii="Times New Roman" w:eastAsia="SimSun" w:hAnsi="Times New Roman"/>
          <w:sz w:val="24"/>
          <w:szCs w:val="24"/>
        </w:rPr>
        <w:t>18 282,87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7F40E9">
        <w:rPr>
          <w:rFonts w:ascii="Times New Roman" w:eastAsia="SimSun" w:hAnsi="Times New Roman"/>
          <w:sz w:val="24"/>
          <w:szCs w:val="24"/>
        </w:rPr>
        <w:t>18 032,74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F40E9">
        <w:rPr>
          <w:rFonts w:ascii="Times New Roman" w:eastAsia="SimSun" w:hAnsi="Times New Roman"/>
          <w:sz w:val="24"/>
          <w:szCs w:val="24"/>
        </w:rPr>
        <w:t>661 305,84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F40E9">
        <w:rPr>
          <w:rFonts w:ascii="Times New Roman" w:eastAsia="SimSun" w:hAnsi="Times New Roman"/>
          <w:sz w:val="24"/>
          <w:szCs w:val="24"/>
        </w:rPr>
        <w:t>652 257,27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F40E9">
        <w:rPr>
          <w:rFonts w:ascii="Times New Roman" w:eastAsia="SimSun" w:hAnsi="Times New Roman"/>
          <w:sz w:val="24"/>
          <w:szCs w:val="24"/>
        </w:rPr>
        <w:t>1 048 814,19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F40E9">
        <w:rPr>
          <w:rFonts w:ascii="Times New Roman" w:eastAsia="SimSun" w:hAnsi="Times New Roman"/>
          <w:sz w:val="24"/>
          <w:szCs w:val="24"/>
        </w:rPr>
        <w:t>1 034 463,36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7F40E9">
        <w:rPr>
          <w:rFonts w:ascii="Times New Roman" w:eastAsia="SimSun" w:hAnsi="Times New Roman"/>
          <w:b/>
          <w:sz w:val="24"/>
          <w:szCs w:val="24"/>
        </w:rPr>
        <w:t>14</w:t>
      </w:r>
      <w:proofErr w:type="gramEnd"/>
      <w:r w:rsidR="007F40E9">
        <w:rPr>
          <w:rFonts w:ascii="Times New Roman" w:eastAsia="SimSun" w:hAnsi="Times New Roman"/>
          <w:b/>
          <w:sz w:val="24"/>
          <w:szCs w:val="24"/>
        </w:rPr>
        <w:t> 350,83</w:t>
      </w:r>
      <w:bookmarkStart w:id="0" w:name="_GoBack"/>
      <w:bookmarkEnd w:id="0"/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557B9"/>
    <w:rsid w:val="0018155C"/>
    <w:rsid w:val="001C2CA9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F40E9"/>
    <w:rsid w:val="00811941"/>
    <w:rsid w:val="008968A5"/>
    <w:rsid w:val="008D68A2"/>
    <w:rsid w:val="0091710A"/>
    <w:rsid w:val="0092021A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51</cp:revision>
  <dcterms:created xsi:type="dcterms:W3CDTF">2022-02-18T05:35:00Z</dcterms:created>
  <dcterms:modified xsi:type="dcterms:W3CDTF">2022-03-03T06:32:00Z</dcterms:modified>
</cp:coreProperties>
</file>