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DE6804">
        <w:rPr>
          <w:rFonts w:ascii="Times New Roman" w:eastAsia="SimSun" w:hAnsi="Times New Roman"/>
          <w:sz w:val="24"/>
          <w:szCs w:val="24"/>
        </w:rPr>
        <w:t>9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5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5"/>
        <w:gridCol w:w="2786"/>
        <w:gridCol w:w="2177"/>
        <w:gridCol w:w="1961"/>
        <w:gridCol w:w="1468"/>
      </w:tblGrid>
      <w:tr w:rsidR="00DE6804" w:rsidRPr="00DE6804" w:rsidTr="00DE6804">
        <w:trPr>
          <w:trHeight w:val="85"/>
        </w:trPr>
        <w:tc>
          <w:tcPr>
            <w:tcW w:w="20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Периодичность/дата выполнения работ (оказания услуг)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Количественный</w:t>
            </w:r>
          </w:p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gramStart"/>
            <w:r w:rsidRPr="00DE6804">
              <w:rPr>
                <w:rFonts w:ascii="Times New Roman" w:eastAsia="SimSun" w:hAnsi="Times New Roman"/>
              </w:rPr>
              <w:t>показатель</w:t>
            </w:r>
            <w:proofErr w:type="gramEnd"/>
            <w:r w:rsidRPr="00DE6804">
              <w:rPr>
                <w:rFonts w:ascii="Times New Roman" w:eastAsia="SimSun" w:hAnsi="Times New Roman"/>
              </w:rPr>
              <w:t xml:space="preserve"> выполненной работы (оказанной услуги)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Цена выполненной</w:t>
            </w:r>
            <w:r w:rsidRPr="00DE6804">
              <w:rPr>
                <w:rFonts w:ascii="Times New Roman" w:eastAsia="SimSun" w:hAnsi="Times New Roman"/>
              </w:rPr>
              <w:br/>
              <w:t>работы (оказанной</w:t>
            </w:r>
            <w:r w:rsidRPr="00DE6804">
              <w:rPr>
                <w:rFonts w:ascii="Times New Roman" w:eastAsia="SimSun" w:hAnsi="Times New Roman"/>
              </w:rPr>
              <w:br/>
              <w:t>услуги), в рублях</w:t>
            </w:r>
          </w:p>
        </w:tc>
      </w:tr>
      <w:tr w:rsidR="00DE6804" w:rsidRPr="00DE6804" w:rsidTr="00DE6804">
        <w:trPr>
          <w:trHeight w:val="40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6804" w:rsidRPr="00DE6804" w:rsidRDefault="00DE6804" w:rsidP="00DE6804">
            <w:pPr>
              <w:spacing w:after="0" w:line="240" w:lineRule="auto"/>
              <w:jc w:val="center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Содержание общего имущества МКД</w:t>
            </w:r>
          </w:p>
        </w:tc>
      </w:tr>
      <w:tr w:rsidR="00DE6804" w:rsidRPr="00DE6804" w:rsidTr="00DE6804">
        <w:trPr>
          <w:trHeight w:val="40"/>
        </w:trPr>
        <w:tc>
          <w:tcPr>
            <w:tcW w:w="20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E6804">
              <w:rPr>
                <w:rFonts w:ascii="Times New Roman" w:hAnsi="Times New Roman"/>
                <w:bCs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E6804">
              <w:rPr>
                <w:rFonts w:ascii="Times New Roman" w:hAnsi="Times New Roman"/>
              </w:rPr>
              <w:t>Усл.ед</w:t>
            </w:r>
            <w:proofErr w:type="spellEnd"/>
            <w:r w:rsidRPr="00DE6804">
              <w:rPr>
                <w:rFonts w:ascii="Times New Roman" w:hAnsi="Times New Roman"/>
              </w:rPr>
              <w:t>.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197 377,94</w:t>
            </w:r>
          </w:p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</w:p>
        </w:tc>
      </w:tr>
      <w:tr w:rsidR="00DE6804" w:rsidRPr="00DE6804" w:rsidTr="00DE6804">
        <w:trPr>
          <w:trHeight w:val="40"/>
        </w:trPr>
        <w:tc>
          <w:tcPr>
            <w:tcW w:w="20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E6804">
              <w:rPr>
                <w:rFonts w:ascii="Times New Roman" w:hAnsi="Times New Roman"/>
                <w:bCs/>
              </w:rPr>
              <w:t>Содержание инженерного оборудования</w:t>
            </w:r>
          </w:p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  <w:bCs/>
              </w:rPr>
              <w:t>Январ</w:t>
            </w:r>
            <w:bookmarkStart w:id="0" w:name="_GoBack"/>
            <w:bookmarkEnd w:id="0"/>
            <w:r w:rsidRPr="00DE6804">
              <w:rPr>
                <w:rFonts w:ascii="Times New Roman" w:hAnsi="Times New Roman"/>
                <w:bCs/>
              </w:rPr>
              <w:t>ь – декабрь 2021г.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E6804">
              <w:rPr>
                <w:rFonts w:ascii="Times New Roman" w:hAnsi="Times New Roman"/>
              </w:rPr>
              <w:t>Усл.ед</w:t>
            </w:r>
            <w:proofErr w:type="spellEnd"/>
            <w:r w:rsidRPr="00DE6804">
              <w:rPr>
                <w:rFonts w:ascii="Times New Roman" w:hAnsi="Times New Roman"/>
              </w:rPr>
              <w:t>.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52 505,81</w:t>
            </w:r>
          </w:p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</w:p>
        </w:tc>
      </w:tr>
      <w:tr w:rsidR="00DE6804" w:rsidRPr="00DE6804" w:rsidTr="00DE6804">
        <w:trPr>
          <w:trHeight w:val="40"/>
        </w:trPr>
        <w:tc>
          <w:tcPr>
            <w:tcW w:w="20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E6804">
              <w:rPr>
                <w:rFonts w:ascii="Times New Roman" w:hAnsi="Times New Roman"/>
                <w:bCs/>
              </w:rPr>
              <w:t>Содержание конструктивных элементов жилых зданий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E6804">
              <w:rPr>
                <w:rFonts w:ascii="Times New Roman" w:hAnsi="Times New Roman"/>
              </w:rPr>
              <w:t>Усл.ед</w:t>
            </w:r>
            <w:proofErr w:type="spellEnd"/>
            <w:r w:rsidRPr="00DE6804">
              <w:rPr>
                <w:rFonts w:ascii="Times New Roman" w:hAnsi="Times New Roman"/>
              </w:rPr>
              <w:t>.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97 039,62</w:t>
            </w:r>
          </w:p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</w:rPr>
            </w:pPr>
          </w:p>
        </w:tc>
      </w:tr>
      <w:tr w:rsidR="00DE6804" w:rsidRPr="00DE6804" w:rsidTr="00DE6804">
        <w:trPr>
          <w:trHeight w:val="40"/>
        </w:trPr>
        <w:tc>
          <w:tcPr>
            <w:tcW w:w="20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DE6804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</w:rPr>
            </w:pPr>
            <w:r w:rsidRPr="00DE6804">
              <w:rPr>
                <w:rFonts w:ascii="Times New Roman" w:eastAsia="SimSun" w:hAnsi="Times New Roman"/>
                <w:b/>
              </w:rPr>
              <w:t>346 923,37</w:t>
            </w:r>
          </w:p>
        </w:tc>
      </w:tr>
      <w:tr w:rsidR="00DE6804" w:rsidRPr="00DE6804" w:rsidTr="00DE6804">
        <w:trPr>
          <w:trHeight w:val="40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jc w:val="center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Текущий ремонт общего имущества МКД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27, 31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участка стояка отопления из ВГП труб на м/</w:t>
            </w:r>
            <w:proofErr w:type="spellStart"/>
            <w:r w:rsidRPr="00DE6804">
              <w:rPr>
                <w:rFonts w:ascii="Times New Roman" w:hAnsi="Times New Roman"/>
              </w:rPr>
              <w:t>пл</w:t>
            </w:r>
            <w:proofErr w:type="spellEnd"/>
            <w:r w:rsidRPr="00DE680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30.01.2021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4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3 252,98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59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центральной канализации с чугуна на трубы ПЭ д110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24.02.2021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3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2 749,14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54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центральной канализации с чугуна на трубы ПЭ д110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15.02.2021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5,5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4 400,59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43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крана шарового на подводке ГВС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12.02.2021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DE6804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488,03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участка стояка отопления из ВГП труб на м/</w:t>
            </w:r>
            <w:proofErr w:type="spellStart"/>
            <w:r w:rsidRPr="00DE6804">
              <w:rPr>
                <w:rFonts w:ascii="Times New Roman" w:hAnsi="Times New Roman"/>
              </w:rPr>
              <w:t>пл</w:t>
            </w:r>
            <w:proofErr w:type="spellEnd"/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11.02.2021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5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4 501,45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56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автоматического выключателя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13.04.2021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DE6804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495,78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E6804">
              <w:rPr>
                <w:rFonts w:ascii="Times New Roman" w:hAnsi="Times New Roman"/>
              </w:rPr>
              <w:t>придомовая</w:t>
            </w:r>
            <w:proofErr w:type="gramEnd"/>
            <w:r w:rsidRPr="00DE6804">
              <w:rPr>
                <w:rFonts w:ascii="Times New Roman" w:hAnsi="Times New Roman"/>
              </w:rPr>
              <w:t xml:space="preserve"> территория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Подвоз песка на придомовую территорию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03.06.2021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2 час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677,31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4,8,12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участка стояка отопления из ВГП труб на м/</w:t>
            </w:r>
            <w:proofErr w:type="spellStart"/>
            <w:r w:rsidRPr="00DE6804">
              <w:rPr>
                <w:rFonts w:ascii="Times New Roman" w:hAnsi="Times New Roman"/>
              </w:rPr>
              <w:t>пл</w:t>
            </w:r>
            <w:proofErr w:type="spellEnd"/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07.06.2021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8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6 505,95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участка стояка отопления из ВГП труб на ППР д25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07.07.2021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7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7 270,01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Устранение течи на стояке ХВС (установка хомута)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30.07.2021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DE6804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928,57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участка стояка отопления из ВГП труб на м/</w:t>
            </w:r>
            <w:proofErr w:type="spellStart"/>
            <w:r w:rsidRPr="00DE6804">
              <w:rPr>
                <w:rFonts w:ascii="Times New Roman" w:hAnsi="Times New Roman"/>
              </w:rPr>
              <w:t>пл</w:t>
            </w:r>
            <w:proofErr w:type="spellEnd"/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09.08.2021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3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2 616,28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1-17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ХВС и ГВС из ВГП труб на ППР д25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13.09.2021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28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17 981,55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5, подвал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центральной канализации с чугуна на трубы ПЭ д110.</w:t>
            </w:r>
          </w:p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трубопроводов отопления из ВГП на м/</w:t>
            </w:r>
            <w:proofErr w:type="spellStart"/>
            <w:r w:rsidRPr="00DE6804">
              <w:rPr>
                <w:rFonts w:ascii="Times New Roman" w:hAnsi="Times New Roman"/>
              </w:rPr>
              <w:t>пл</w:t>
            </w:r>
            <w:proofErr w:type="spellEnd"/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14.09.2021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5м</w:t>
            </w:r>
          </w:p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12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16 168,01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E6804">
              <w:rPr>
                <w:rFonts w:ascii="Times New Roman" w:hAnsi="Times New Roman"/>
              </w:rPr>
              <w:lastRenderedPageBreak/>
              <w:t>между</w:t>
            </w:r>
            <w:proofErr w:type="gramEnd"/>
            <w:r w:rsidRPr="00DE6804">
              <w:rPr>
                <w:rFonts w:ascii="Times New Roman" w:hAnsi="Times New Roman"/>
              </w:rPr>
              <w:t xml:space="preserve"> 16 и 20 кв.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Замена участка стояка отопления с ВГП на м/пласт Корея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02.11.2021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20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16 614,26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Очистка поверхности от пыли и грязи, заливка пола под установку унитаза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10.11.2021-11.11.2021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 xml:space="preserve">0,35 </w:t>
            </w:r>
            <w:proofErr w:type="spellStart"/>
            <w:r w:rsidRPr="00DE6804">
              <w:rPr>
                <w:rFonts w:ascii="Times New Roman" w:eastAsia="SimSun" w:hAnsi="Times New Roman"/>
              </w:rPr>
              <w:t>кв.м</w:t>
            </w:r>
            <w:proofErr w:type="spellEnd"/>
            <w:r w:rsidRPr="00DE6804">
              <w:rPr>
                <w:rFonts w:ascii="Times New Roman" w:eastAsia="SimSun" w:hAnsi="Times New Roman"/>
              </w:rPr>
              <w:t>.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1 027,37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E6804">
              <w:rPr>
                <w:rFonts w:ascii="Times New Roman" w:hAnsi="Times New Roman"/>
              </w:rPr>
              <w:t>подъезды</w:t>
            </w:r>
            <w:proofErr w:type="gramEnd"/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Смена светильников над козырьками подъездов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07.12.2021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 xml:space="preserve">3 </w:t>
            </w:r>
            <w:proofErr w:type="spellStart"/>
            <w:r w:rsidRPr="00DE6804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7 241,76 </w:t>
            </w:r>
          </w:p>
        </w:tc>
      </w:tr>
      <w:tr w:rsidR="00DE6804" w:rsidRPr="00DE6804" w:rsidTr="00DE6804">
        <w:trPr>
          <w:trHeight w:val="40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E6804">
              <w:rPr>
                <w:rFonts w:ascii="Times New Roman" w:hAnsi="Times New Roman"/>
              </w:rPr>
              <w:t>кв</w:t>
            </w:r>
            <w:proofErr w:type="gramEnd"/>
            <w:r w:rsidRPr="00DE6804">
              <w:rPr>
                <w:rFonts w:ascii="Times New Roman" w:hAnsi="Times New Roman"/>
              </w:rPr>
              <w:t>-ра</w:t>
            </w:r>
            <w:proofErr w:type="spellEnd"/>
            <w:r w:rsidRPr="00DE6804">
              <w:rPr>
                <w:rFonts w:ascii="Times New Roman" w:hAnsi="Times New Roman"/>
              </w:rPr>
              <w:t xml:space="preserve"> 35</w:t>
            </w:r>
          </w:p>
        </w:tc>
        <w:tc>
          <w:tcPr>
            <w:tcW w:w="145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Демонтаж чугунной канализации, установка трубы ПЭ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>15.12.2021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</w:rPr>
              <w:t>3 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hAnsi="Times New Roman"/>
              </w:rPr>
            </w:pPr>
            <w:r w:rsidRPr="00DE6804">
              <w:rPr>
                <w:rFonts w:ascii="Times New Roman" w:hAnsi="Times New Roman"/>
              </w:rPr>
              <w:t xml:space="preserve">3 843,55 </w:t>
            </w:r>
          </w:p>
        </w:tc>
      </w:tr>
      <w:tr w:rsidR="00DE6804" w:rsidRPr="00DE6804" w:rsidTr="00DE6804">
        <w:trPr>
          <w:trHeight w:val="40"/>
        </w:trPr>
        <w:tc>
          <w:tcPr>
            <w:tcW w:w="20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DE6804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E6804" w:rsidRPr="00DE6804" w:rsidRDefault="00DE6804" w:rsidP="00DE6804">
            <w:pPr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DE6804">
              <w:rPr>
                <w:rFonts w:ascii="Times New Roman" w:eastAsia="SimSun" w:hAnsi="Times New Roman"/>
                <w:b/>
              </w:rPr>
              <w:t>96 762,59</w:t>
            </w:r>
          </w:p>
        </w:tc>
      </w:tr>
    </w:tbl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164 664,91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166 234,50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17 868,46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18 038,80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407 676,19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411 562,22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653 161,67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DE6804">
        <w:rPr>
          <w:rFonts w:ascii="Times New Roman" w:eastAsia="SimSun" w:hAnsi="Times New Roman"/>
          <w:sz w:val="24"/>
          <w:szCs w:val="24"/>
        </w:rPr>
        <w:t>659 387,66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8968A5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8968A5">
        <w:rPr>
          <w:rFonts w:ascii="Times New Roman" w:eastAsia="SimSun" w:hAnsi="Times New Roman"/>
          <w:b/>
          <w:sz w:val="24"/>
          <w:szCs w:val="24"/>
        </w:rPr>
        <w:t>,00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F213A"/>
    <w:rsid w:val="004F354F"/>
    <w:rsid w:val="004F490A"/>
    <w:rsid w:val="0055658F"/>
    <w:rsid w:val="005A7DDA"/>
    <w:rsid w:val="006125F8"/>
    <w:rsid w:val="00634481"/>
    <w:rsid w:val="00757C7A"/>
    <w:rsid w:val="008968A5"/>
    <w:rsid w:val="00A60FE1"/>
    <w:rsid w:val="00AF1F97"/>
    <w:rsid w:val="00B523E3"/>
    <w:rsid w:val="00CB1394"/>
    <w:rsid w:val="00CC0DDD"/>
    <w:rsid w:val="00DE6804"/>
    <w:rsid w:val="00E41224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2022-02-18T05:35:00Z</dcterms:created>
  <dcterms:modified xsi:type="dcterms:W3CDTF">2022-03-02T02:47:00Z</dcterms:modified>
</cp:coreProperties>
</file>